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056"/>
        <w:tblW w:w="14311" w:type="dxa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2126"/>
        <w:gridCol w:w="1701"/>
        <w:gridCol w:w="1843"/>
        <w:gridCol w:w="2126"/>
        <w:gridCol w:w="1276"/>
        <w:gridCol w:w="1416"/>
      </w:tblGrid>
      <w:tr w:rsidR="005355DA" w:rsidRPr="007855D9" w14:paraId="138DA50C" w14:textId="78FF2CD1" w:rsidTr="00205953">
        <w:trPr>
          <w:trHeight w:val="416"/>
        </w:trPr>
        <w:tc>
          <w:tcPr>
            <w:tcW w:w="562" w:type="dxa"/>
            <w:vMerge w:val="restart"/>
            <w:shd w:val="clear" w:color="auto" w:fill="D9D9D9" w:themeFill="background1" w:themeFillShade="D9"/>
            <w:vAlign w:val="center"/>
          </w:tcPr>
          <w:p w14:paraId="60F1C115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855D9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8931" w:type="dxa"/>
            <w:gridSpan w:val="4"/>
            <w:shd w:val="clear" w:color="auto" w:fill="D9D9D9" w:themeFill="background1" w:themeFillShade="D9"/>
            <w:vAlign w:val="center"/>
          </w:tcPr>
          <w:p w14:paraId="6B5A73A1" w14:textId="54A009A9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855D9">
              <w:rPr>
                <w:rFonts w:cstheme="minorHAnsi"/>
                <w:b/>
                <w:sz w:val="24"/>
                <w:szCs w:val="24"/>
              </w:rPr>
              <w:t xml:space="preserve">ELEMENTY I RODZAJE </w:t>
            </w:r>
            <w:r>
              <w:rPr>
                <w:rFonts w:cstheme="minorHAnsi"/>
                <w:b/>
                <w:sz w:val="24"/>
                <w:szCs w:val="24"/>
              </w:rPr>
              <w:t>CZYNNOŚCI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0812DD47" w14:textId="77777777" w:rsidR="005355DA" w:rsidRPr="00683A9A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83A9A">
              <w:rPr>
                <w:rFonts w:cstheme="minorHAnsi"/>
                <w:b/>
                <w:sz w:val="14"/>
                <w:szCs w:val="14"/>
              </w:rPr>
              <w:t>ILOŚĆ DNI KALENDARZOWYCH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6BFB4F3" w14:textId="77777777" w:rsidR="005355DA" w:rsidRPr="00683A9A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83A9A">
              <w:rPr>
                <w:rFonts w:cstheme="minorHAnsi"/>
                <w:b/>
                <w:sz w:val="18"/>
                <w:szCs w:val="18"/>
              </w:rPr>
              <w:t>ZAKOŃCZENIE REALIZACJI</w:t>
            </w:r>
          </w:p>
        </w:tc>
        <w:tc>
          <w:tcPr>
            <w:tcW w:w="1416" w:type="dxa"/>
            <w:vMerge w:val="restart"/>
            <w:shd w:val="pct15" w:color="auto" w:fill="auto"/>
            <w:vAlign w:val="center"/>
          </w:tcPr>
          <w:p w14:paraId="44656179" w14:textId="7EF960F4" w:rsidR="00205953" w:rsidRDefault="00297CD9" w:rsidP="00C875E5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Ilość </w:t>
            </w:r>
            <w:r w:rsidR="00205953">
              <w:rPr>
                <w:rFonts w:cstheme="minorHAnsi"/>
                <w:b/>
                <w:sz w:val="18"/>
                <w:szCs w:val="18"/>
              </w:rPr>
              <w:t>jednost</w:t>
            </w:r>
            <w:r>
              <w:rPr>
                <w:rFonts w:cstheme="minorHAnsi"/>
                <w:b/>
                <w:sz w:val="18"/>
                <w:szCs w:val="18"/>
              </w:rPr>
              <w:t>ek</w:t>
            </w:r>
            <w:r w:rsidR="00205953">
              <w:rPr>
                <w:rFonts w:cstheme="minorHAnsi"/>
                <w:b/>
                <w:sz w:val="18"/>
                <w:szCs w:val="18"/>
              </w:rPr>
              <w:t xml:space="preserve"> nakładu pracy</w:t>
            </w:r>
          </w:p>
          <w:p w14:paraId="706743EF" w14:textId="14E06BA7" w:rsidR="005355DA" w:rsidRPr="00683A9A" w:rsidRDefault="00205953" w:rsidP="00C875E5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[</w:t>
            </w:r>
            <w:proofErr w:type="spellStart"/>
            <w:r w:rsidR="005355DA">
              <w:rPr>
                <w:rFonts w:cstheme="minorHAnsi"/>
                <w:b/>
                <w:sz w:val="18"/>
                <w:szCs w:val="18"/>
              </w:rPr>
              <w:t>j.n.p</w:t>
            </w:r>
            <w:proofErr w:type="spellEnd"/>
            <w:r w:rsidR="005355DA">
              <w:rPr>
                <w:rFonts w:cstheme="minorHAnsi"/>
                <w:b/>
                <w:sz w:val="18"/>
                <w:szCs w:val="18"/>
              </w:rPr>
              <w:t>.</w:t>
            </w:r>
            <w:r>
              <w:rPr>
                <w:rFonts w:cstheme="minorHAnsi"/>
                <w:b/>
                <w:sz w:val="18"/>
                <w:szCs w:val="18"/>
              </w:rPr>
              <w:t>]</w:t>
            </w:r>
          </w:p>
        </w:tc>
      </w:tr>
      <w:tr w:rsidR="005355DA" w:rsidRPr="007855D9" w14:paraId="02ED8806" w14:textId="44A62B53" w:rsidTr="00205953">
        <w:trPr>
          <w:trHeight w:val="252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017DE0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9C230F" w14:textId="1F6CAA2A" w:rsidR="005355DA" w:rsidRPr="007F19CB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caps/>
                <w:sz w:val="20"/>
                <w:szCs w:val="24"/>
              </w:rPr>
            </w:pPr>
            <w:r>
              <w:rPr>
                <w:rFonts w:cstheme="minorHAnsi"/>
                <w:b/>
                <w:caps/>
                <w:sz w:val="20"/>
                <w:szCs w:val="24"/>
              </w:rPr>
              <w:t>wyszczególnienie</w:t>
            </w:r>
            <w:r w:rsidRPr="007F19CB">
              <w:rPr>
                <w:rFonts w:cstheme="minorHAnsi"/>
                <w:b/>
                <w:caps/>
                <w:sz w:val="20"/>
                <w:szCs w:val="24"/>
              </w:rPr>
              <w:t xml:space="preserve"> prac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F9E99D" w14:textId="77777777" w:rsidR="005355DA" w:rsidRPr="007F19CB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caps/>
                <w:sz w:val="2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840CD8" w14:textId="77777777" w:rsidR="005355DA" w:rsidRPr="00683A9A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caps/>
                <w:sz w:val="16"/>
                <w:szCs w:val="16"/>
              </w:rPr>
            </w:pPr>
            <w:r w:rsidRPr="00683A9A">
              <w:rPr>
                <w:rFonts w:cstheme="minorHAnsi"/>
                <w:b/>
                <w:caps/>
                <w:sz w:val="16"/>
                <w:szCs w:val="16"/>
              </w:rPr>
              <w:t>Dzień-miesiąc-rok</w:t>
            </w:r>
          </w:p>
        </w:tc>
        <w:tc>
          <w:tcPr>
            <w:tcW w:w="1416" w:type="dxa"/>
            <w:vMerge/>
            <w:shd w:val="pct15" w:color="auto" w:fill="auto"/>
            <w:vAlign w:val="center"/>
          </w:tcPr>
          <w:p w14:paraId="35D8E09A" w14:textId="1D119E4B" w:rsidR="005355DA" w:rsidRPr="00683A9A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caps/>
                <w:sz w:val="16"/>
                <w:szCs w:val="16"/>
              </w:rPr>
            </w:pPr>
          </w:p>
        </w:tc>
      </w:tr>
      <w:tr w:rsidR="005355DA" w:rsidRPr="007855D9" w14:paraId="15B17BD6" w14:textId="5C2D386E" w:rsidTr="00EF3FCE">
        <w:trPr>
          <w:trHeight w:val="416"/>
        </w:trPr>
        <w:tc>
          <w:tcPr>
            <w:tcW w:w="14311" w:type="dxa"/>
            <w:gridSpan w:val="8"/>
            <w:shd w:val="clear" w:color="auto" w:fill="DFD7CA" w:themeFill="accent4" w:themeFillTint="66"/>
            <w:vAlign w:val="center"/>
          </w:tcPr>
          <w:p w14:paraId="4DDAAE8C" w14:textId="77ECAB4A" w:rsidR="005355DA" w:rsidRPr="00063B60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color w:val="0070C0"/>
                <w:sz w:val="24"/>
                <w:szCs w:val="24"/>
              </w:rPr>
            </w:pPr>
            <w:r w:rsidRPr="00063B60">
              <w:rPr>
                <w:rFonts w:cstheme="minorHAnsi"/>
                <w:b/>
                <w:bCs/>
                <w:color w:val="0070C0"/>
                <w:sz w:val="24"/>
                <w:szCs w:val="24"/>
              </w:rPr>
              <w:t>Etap I</w:t>
            </w:r>
          </w:p>
        </w:tc>
      </w:tr>
      <w:tr w:rsidR="005355DA" w:rsidRPr="007855D9" w14:paraId="023368E8" w14:textId="596721DA" w:rsidTr="00205953">
        <w:tc>
          <w:tcPr>
            <w:tcW w:w="562" w:type="dxa"/>
            <w:vAlign w:val="center"/>
          </w:tcPr>
          <w:p w14:paraId="54E88EE4" w14:textId="3B7EA99C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19CAC8F5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38C17A7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742170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48A7EBC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55DA" w:rsidRPr="007855D9" w14:paraId="40D2BEE3" w14:textId="0AC604DC" w:rsidTr="00205953">
        <w:tc>
          <w:tcPr>
            <w:tcW w:w="562" w:type="dxa"/>
            <w:vAlign w:val="center"/>
          </w:tcPr>
          <w:p w14:paraId="10084696" w14:textId="26C165E9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6147D4B9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BB8B000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44ADF8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9B512CF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55DA" w:rsidRPr="007855D9" w14:paraId="22EA0EE6" w14:textId="629F7374" w:rsidTr="00205953">
        <w:tc>
          <w:tcPr>
            <w:tcW w:w="562" w:type="dxa"/>
            <w:vAlign w:val="center"/>
          </w:tcPr>
          <w:p w14:paraId="1D939669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3426077D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1FA0D38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0D9E9C5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1A1D0455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55DA" w:rsidRPr="007855D9" w14:paraId="695923DA" w14:textId="663BE687" w:rsidTr="00205953">
        <w:tc>
          <w:tcPr>
            <w:tcW w:w="562" w:type="dxa"/>
            <w:vAlign w:val="center"/>
          </w:tcPr>
          <w:p w14:paraId="08E85A1F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2E17BFA8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020490D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9F5A54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307A4FB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55DA" w:rsidRPr="007855D9" w14:paraId="44EBE380" w14:textId="77510626" w:rsidTr="00205953">
        <w:trPr>
          <w:trHeight w:val="169"/>
        </w:trPr>
        <w:tc>
          <w:tcPr>
            <w:tcW w:w="562" w:type="dxa"/>
            <w:vMerge w:val="restart"/>
            <w:vAlign w:val="center"/>
          </w:tcPr>
          <w:p w14:paraId="6FF1E25A" w14:textId="646F74F5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7A3BC5B6" w14:textId="77777777" w:rsidR="005355DA" w:rsidRPr="005355DA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5355DA">
              <w:rPr>
                <w:rFonts w:cstheme="minorHAnsi"/>
                <w:bCs/>
                <w:sz w:val="20"/>
                <w:szCs w:val="20"/>
              </w:rPr>
              <w:t xml:space="preserve">Wartość realizacji etapu </w:t>
            </w:r>
          </w:p>
          <w:p w14:paraId="5CC01950" w14:textId="148F5870" w:rsidR="005355DA" w:rsidRPr="00F82902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right"/>
              <w:rPr>
                <w:rFonts w:cstheme="minorHAnsi"/>
                <w:bCs/>
                <w:sz w:val="24"/>
                <w:szCs w:val="24"/>
              </w:rPr>
            </w:pPr>
            <w:r w:rsidRPr="005355DA">
              <w:rPr>
                <w:rFonts w:cstheme="minorHAnsi"/>
                <w:bCs/>
                <w:sz w:val="20"/>
                <w:szCs w:val="20"/>
              </w:rPr>
              <w:t>(</w:t>
            </w:r>
            <w:r w:rsidRPr="00140AA1">
              <w:rPr>
                <w:rFonts w:cstheme="minorHAnsi"/>
                <w:bCs/>
                <w:color w:val="EE0000"/>
                <w:sz w:val="20"/>
                <w:szCs w:val="20"/>
              </w:rPr>
              <w:t xml:space="preserve">55% </w:t>
            </w:r>
            <w:r w:rsidRPr="005355DA">
              <w:rPr>
                <w:rFonts w:cstheme="minorHAnsi"/>
                <w:bCs/>
                <w:sz w:val="20"/>
                <w:szCs w:val="20"/>
              </w:rPr>
              <w:t>wartości umowy)</w:t>
            </w:r>
            <w:r w:rsidR="00205953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355DA">
              <w:rPr>
                <w:rFonts w:cstheme="minorHAnsi"/>
                <w:sz w:val="20"/>
                <w:szCs w:val="20"/>
              </w:rPr>
              <w:sym w:font="Wingdings 3" w:char="F05B"/>
            </w:r>
          </w:p>
        </w:tc>
        <w:tc>
          <w:tcPr>
            <w:tcW w:w="2126" w:type="dxa"/>
            <w:vAlign w:val="center"/>
          </w:tcPr>
          <w:p w14:paraId="2D85995F" w14:textId="448DC274" w:rsidR="005355DA" w:rsidRPr="00F82902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82902">
              <w:rPr>
                <w:rFonts w:cstheme="minorHAnsi"/>
                <w:b/>
                <w:sz w:val="16"/>
                <w:szCs w:val="16"/>
              </w:rPr>
              <w:t>NETTO</w:t>
            </w:r>
            <w:r>
              <w:rPr>
                <w:rFonts w:cstheme="minorHAnsi"/>
                <w:b/>
                <w:sz w:val="16"/>
                <w:szCs w:val="16"/>
              </w:rPr>
              <w:t xml:space="preserve"> [PLN]</w:t>
            </w:r>
          </w:p>
        </w:tc>
        <w:tc>
          <w:tcPr>
            <w:tcW w:w="1701" w:type="dxa"/>
            <w:vAlign w:val="center"/>
          </w:tcPr>
          <w:p w14:paraId="712E0735" w14:textId="36EABA21" w:rsidR="005355DA" w:rsidRPr="00F82902" w:rsidRDefault="005355DA" w:rsidP="005355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82902">
              <w:rPr>
                <w:rFonts w:cstheme="minorHAnsi"/>
                <w:b/>
                <w:sz w:val="16"/>
                <w:szCs w:val="16"/>
              </w:rPr>
              <w:t>VAT</w:t>
            </w:r>
          </w:p>
        </w:tc>
        <w:tc>
          <w:tcPr>
            <w:tcW w:w="1843" w:type="dxa"/>
            <w:vAlign w:val="center"/>
          </w:tcPr>
          <w:p w14:paraId="7959A2F5" w14:textId="7840D0D9" w:rsidR="005355DA" w:rsidRPr="00F82902" w:rsidRDefault="005355DA" w:rsidP="005355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F82902">
              <w:rPr>
                <w:rFonts w:cstheme="minorHAnsi"/>
                <w:b/>
                <w:sz w:val="16"/>
                <w:szCs w:val="16"/>
              </w:rPr>
              <w:t>BRUTTO</w:t>
            </w:r>
            <w:r>
              <w:rPr>
                <w:rFonts w:cstheme="minorHAnsi"/>
                <w:b/>
                <w:sz w:val="16"/>
                <w:szCs w:val="16"/>
              </w:rPr>
              <w:t xml:space="preserve"> [PLN]</w:t>
            </w:r>
          </w:p>
        </w:tc>
        <w:tc>
          <w:tcPr>
            <w:tcW w:w="2126" w:type="dxa"/>
            <w:vMerge w:val="restart"/>
            <w:vAlign w:val="center"/>
          </w:tcPr>
          <w:p w14:paraId="2C1534EF" w14:textId="60C7EBE5" w:rsidR="005355DA" w:rsidRPr="00683A9A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683A9A">
              <w:rPr>
                <w:rFonts w:cstheme="minorHAnsi"/>
                <w:sz w:val="20"/>
                <w:szCs w:val="20"/>
              </w:rPr>
              <w:t>Ostateczny termin zakończenia etapu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2A05">
              <w:rPr>
                <w:rFonts w:cstheme="minorHAnsi"/>
                <w:sz w:val="24"/>
                <w:szCs w:val="24"/>
              </w:rPr>
              <w:sym w:font="Wingdings 3" w:char="F05B"/>
            </w:r>
          </w:p>
        </w:tc>
        <w:tc>
          <w:tcPr>
            <w:tcW w:w="1276" w:type="dxa"/>
            <w:vMerge w:val="restart"/>
            <w:vAlign w:val="center"/>
          </w:tcPr>
          <w:p w14:paraId="449C8D77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6" w:type="dxa"/>
            <w:shd w:val="pct15" w:color="auto" w:fill="auto"/>
          </w:tcPr>
          <w:p w14:paraId="7A65DF41" w14:textId="445F6CD8" w:rsidR="005355DA" w:rsidRPr="005355DA" w:rsidRDefault="00205953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Pr="005355DA">
              <w:rPr>
                <w:rFonts w:cstheme="minorHAnsi"/>
                <w:sz w:val="20"/>
                <w:szCs w:val="20"/>
              </w:rPr>
              <w:t>azem</w:t>
            </w:r>
            <w:r>
              <w:rPr>
                <w:rFonts w:cstheme="minorHAnsi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theme="minorHAnsi"/>
                <w:sz w:val="20"/>
                <w:szCs w:val="20"/>
              </w:rPr>
              <w:t>j.n.p</w:t>
            </w:r>
            <w:proofErr w:type="spellEnd"/>
            <w:r>
              <w:rPr>
                <w:rFonts w:cstheme="minorHAnsi"/>
                <w:sz w:val="20"/>
                <w:szCs w:val="20"/>
              </w:rPr>
              <w:t>.]</w:t>
            </w:r>
          </w:p>
        </w:tc>
      </w:tr>
      <w:tr w:rsidR="005355DA" w:rsidRPr="007855D9" w14:paraId="37560369" w14:textId="3132BFC5" w:rsidTr="00205953">
        <w:trPr>
          <w:trHeight w:val="385"/>
        </w:trPr>
        <w:tc>
          <w:tcPr>
            <w:tcW w:w="562" w:type="dxa"/>
            <w:vMerge/>
            <w:vAlign w:val="center"/>
          </w:tcPr>
          <w:p w14:paraId="569C106F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14:paraId="3C2F5155" w14:textId="77777777" w:rsidR="005355DA" w:rsidRPr="00F82902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E501001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82E64E" w14:textId="77777777" w:rsidR="005355DA" w:rsidRPr="007855D9" w:rsidRDefault="005355DA" w:rsidP="005355D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CA2690" w14:textId="77777777" w:rsidR="005355DA" w:rsidRPr="007855D9" w:rsidRDefault="005355DA" w:rsidP="005355D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E362F31" w14:textId="77777777" w:rsidR="005355DA" w:rsidRPr="00683A9A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FBD2C37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2F3A57D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55DA" w:rsidRPr="007855D9" w14:paraId="5609D1AD" w14:textId="5820535F" w:rsidTr="00114CC2">
        <w:trPr>
          <w:trHeight w:val="429"/>
        </w:trPr>
        <w:tc>
          <w:tcPr>
            <w:tcW w:w="14311" w:type="dxa"/>
            <w:gridSpan w:val="8"/>
            <w:shd w:val="clear" w:color="auto" w:fill="DFD7CA" w:themeFill="accent4" w:themeFillTint="66"/>
            <w:vAlign w:val="center"/>
          </w:tcPr>
          <w:p w14:paraId="6B2B4EBC" w14:textId="0149B129" w:rsidR="005355DA" w:rsidRPr="00063B60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color w:val="0070C0"/>
                <w:sz w:val="24"/>
                <w:szCs w:val="24"/>
              </w:rPr>
            </w:pPr>
            <w:r w:rsidRPr="00063B60">
              <w:rPr>
                <w:rFonts w:cstheme="minorHAnsi"/>
                <w:b/>
                <w:bCs/>
                <w:color w:val="0070C0"/>
                <w:sz w:val="24"/>
                <w:szCs w:val="24"/>
              </w:rPr>
              <w:t>Etap II</w:t>
            </w:r>
          </w:p>
        </w:tc>
      </w:tr>
      <w:tr w:rsidR="005355DA" w:rsidRPr="007855D9" w14:paraId="5592568F" w14:textId="7778705D" w:rsidTr="00205953">
        <w:tc>
          <w:tcPr>
            <w:tcW w:w="562" w:type="dxa"/>
            <w:vAlign w:val="center"/>
          </w:tcPr>
          <w:p w14:paraId="51BDB795" w14:textId="084A495A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28D388A8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62E7085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E9F6FD6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27B998B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55DA" w:rsidRPr="007855D9" w14:paraId="32B50E42" w14:textId="3ABE49C8" w:rsidTr="00205953">
        <w:trPr>
          <w:trHeight w:val="277"/>
        </w:trPr>
        <w:tc>
          <w:tcPr>
            <w:tcW w:w="562" w:type="dxa"/>
            <w:vAlign w:val="center"/>
          </w:tcPr>
          <w:p w14:paraId="49E4F587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12D626E1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C9E3398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2E2E5B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14:paraId="312140CB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355DA" w:rsidRPr="007855D9" w14:paraId="3B44E943" w14:textId="63BF7BFE" w:rsidTr="00205953">
        <w:trPr>
          <w:trHeight w:val="267"/>
        </w:trPr>
        <w:tc>
          <w:tcPr>
            <w:tcW w:w="562" w:type="dxa"/>
            <w:vAlign w:val="center"/>
          </w:tcPr>
          <w:p w14:paraId="680A67B6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094A53D9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37F6070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A3496E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4404ADB8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355DA" w:rsidRPr="007855D9" w14:paraId="486CC162" w14:textId="02893BA5" w:rsidTr="00205953">
        <w:trPr>
          <w:trHeight w:val="73"/>
        </w:trPr>
        <w:tc>
          <w:tcPr>
            <w:tcW w:w="562" w:type="dxa"/>
            <w:vMerge w:val="restart"/>
            <w:vAlign w:val="center"/>
          </w:tcPr>
          <w:p w14:paraId="5DB5832F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1CE9F9A" w14:textId="77777777" w:rsidR="005355DA" w:rsidRPr="005355DA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5355DA">
              <w:rPr>
                <w:rFonts w:cstheme="minorHAnsi"/>
                <w:bCs/>
                <w:sz w:val="20"/>
                <w:szCs w:val="20"/>
              </w:rPr>
              <w:t xml:space="preserve">Wartość realizacji etapu </w:t>
            </w:r>
          </w:p>
          <w:p w14:paraId="5A872420" w14:textId="5A408060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5355DA">
              <w:rPr>
                <w:rFonts w:cstheme="minorHAnsi"/>
                <w:bCs/>
                <w:sz w:val="20"/>
                <w:szCs w:val="20"/>
              </w:rPr>
              <w:t>(</w:t>
            </w:r>
            <w:r w:rsidRPr="00140AA1">
              <w:rPr>
                <w:rFonts w:cstheme="minorHAnsi"/>
                <w:bCs/>
                <w:color w:val="EE0000"/>
                <w:sz w:val="20"/>
                <w:szCs w:val="20"/>
              </w:rPr>
              <w:t xml:space="preserve">20% </w:t>
            </w:r>
            <w:r w:rsidRPr="005355DA">
              <w:rPr>
                <w:rFonts w:cstheme="minorHAnsi"/>
                <w:bCs/>
                <w:sz w:val="20"/>
                <w:szCs w:val="20"/>
              </w:rPr>
              <w:t>wartości umowy)</w:t>
            </w:r>
            <w:r w:rsidR="00205953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355DA">
              <w:rPr>
                <w:rFonts w:cstheme="minorHAnsi"/>
                <w:sz w:val="20"/>
                <w:szCs w:val="20"/>
              </w:rPr>
              <w:sym w:font="Wingdings 3" w:char="F05B"/>
            </w:r>
          </w:p>
        </w:tc>
        <w:tc>
          <w:tcPr>
            <w:tcW w:w="2126" w:type="dxa"/>
            <w:vAlign w:val="center"/>
          </w:tcPr>
          <w:p w14:paraId="177685BB" w14:textId="7C745C9E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82902">
              <w:rPr>
                <w:rFonts w:cstheme="minorHAnsi"/>
                <w:b/>
                <w:sz w:val="16"/>
                <w:szCs w:val="16"/>
              </w:rPr>
              <w:t>NETTO</w:t>
            </w:r>
            <w:r>
              <w:rPr>
                <w:rFonts w:cstheme="minorHAnsi"/>
                <w:b/>
                <w:sz w:val="16"/>
                <w:szCs w:val="16"/>
              </w:rPr>
              <w:t xml:space="preserve"> [PLN]</w:t>
            </w:r>
          </w:p>
        </w:tc>
        <w:tc>
          <w:tcPr>
            <w:tcW w:w="1701" w:type="dxa"/>
            <w:vAlign w:val="center"/>
          </w:tcPr>
          <w:p w14:paraId="51EE0B82" w14:textId="17121556" w:rsidR="005355DA" w:rsidRPr="007855D9" w:rsidRDefault="005355DA" w:rsidP="005355D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82902">
              <w:rPr>
                <w:rFonts w:cstheme="minorHAnsi"/>
                <w:b/>
                <w:sz w:val="16"/>
                <w:szCs w:val="16"/>
              </w:rPr>
              <w:t>VAT</w:t>
            </w:r>
          </w:p>
        </w:tc>
        <w:tc>
          <w:tcPr>
            <w:tcW w:w="1843" w:type="dxa"/>
            <w:vAlign w:val="center"/>
          </w:tcPr>
          <w:p w14:paraId="38F520BD" w14:textId="2BC93911" w:rsidR="005355DA" w:rsidRPr="007855D9" w:rsidRDefault="005355DA" w:rsidP="005355D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82902">
              <w:rPr>
                <w:rFonts w:cstheme="minorHAnsi"/>
                <w:b/>
                <w:sz w:val="16"/>
                <w:szCs w:val="16"/>
              </w:rPr>
              <w:t>BRUTTO</w:t>
            </w:r>
            <w:r>
              <w:rPr>
                <w:rFonts w:cstheme="minorHAnsi"/>
                <w:b/>
                <w:sz w:val="16"/>
                <w:szCs w:val="16"/>
              </w:rPr>
              <w:t xml:space="preserve"> [PLN]</w:t>
            </w:r>
          </w:p>
        </w:tc>
        <w:tc>
          <w:tcPr>
            <w:tcW w:w="2126" w:type="dxa"/>
            <w:vMerge w:val="restart"/>
            <w:vAlign w:val="center"/>
          </w:tcPr>
          <w:p w14:paraId="263781BC" w14:textId="18889062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3A9A">
              <w:rPr>
                <w:rFonts w:cstheme="minorHAnsi"/>
                <w:sz w:val="20"/>
                <w:szCs w:val="20"/>
              </w:rPr>
              <w:t>Ostateczny termin zakończenia etapu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2A05">
              <w:rPr>
                <w:rFonts w:cstheme="minorHAnsi"/>
                <w:sz w:val="24"/>
                <w:szCs w:val="24"/>
              </w:rPr>
              <w:sym w:font="Wingdings 3" w:char="F05B"/>
            </w:r>
          </w:p>
        </w:tc>
        <w:tc>
          <w:tcPr>
            <w:tcW w:w="1276" w:type="dxa"/>
            <w:vMerge w:val="restart"/>
            <w:vAlign w:val="center"/>
          </w:tcPr>
          <w:p w14:paraId="3A78D413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  <w:shd w:val="pct15" w:color="auto" w:fill="auto"/>
          </w:tcPr>
          <w:p w14:paraId="65C1ED93" w14:textId="65CE6F42" w:rsidR="005355DA" w:rsidRPr="007855D9" w:rsidRDefault="00140AA1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Pr="005355DA">
              <w:rPr>
                <w:rFonts w:cstheme="minorHAnsi"/>
                <w:sz w:val="20"/>
                <w:szCs w:val="20"/>
              </w:rPr>
              <w:t>azem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205953">
              <w:rPr>
                <w:rFonts w:cstheme="minorHAnsi"/>
                <w:sz w:val="20"/>
                <w:szCs w:val="20"/>
              </w:rPr>
              <w:t>[</w:t>
            </w:r>
            <w:proofErr w:type="spellStart"/>
            <w:r>
              <w:rPr>
                <w:rFonts w:cstheme="minorHAnsi"/>
                <w:sz w:val="20"/>
                <w:szCs w:val="20"/>
              </w:rPr>
              <w:t>j.</w:t>
            </w:r>
            <w:r w:rsidR="00205953">
              <w:rPr>
                <w:rFonts w:cstheme="minorHAnsi"/>
                <w:sz w:val="20"/>
                <w:szCs w:val="20"/>
              </w:rPr>
              <w:t>n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="00205953">
              <w:rPr>
                <w:rFonts w:cstheme="minorHAnsi"/>
                <w:sz w:val="20"/>
                <w:szCs w:val="20"/>
              </w:rPr>
              <w:t>p</w:t>
            </w:r>
            <w:proofErr w:type="spellEnd"/>
            <w:r w:rsidR="00205953">
              <w:rPr>
                <w:rFonts w:cstheme="minorHAnsi"/>
                <w:sz w:val="20"/>
                <w:szCs w:val="20"/>
              </w:rPr>
              <w:t>.]</w:t>
            </w:r>
          </w:p>
        </w:tc>
      </w:tr>
      <w:tr w:rsidR="005355DA" w:rsidRPr="007855D9" w14:paraId="6A13845A" w14:textId="5BC408EE" w:rsidTr="00205953">
        <w:trPr>
          <w:trHeight w:val="429"/>
        </w:trPr>
        <w:tc>
          <w:tcPr>
            <w:tcW w:w="562" w:type="dxa"/>
            <w:vMerge/>
            <w:vAlign w:val="center"/>
          </w:tcPr>
          <w:p w14:paraId="122AD7E2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14:paraId="48E637EB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0A8A84F" w14:textId="68275B4B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14B26C9" w14:textId="77777777" w:rsidR="005355DA" w:rsidRPr="007855D9" w:rsidRDefault="005355DA" w:rsidP="005355D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14DA2CF" w14:textId="2A5F3398" w:rsidR="005355DA" w:rsidRPr="007855D9" w:rsidRDefault="005355DA" w:rsidP="005355D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24A5EEE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A28CB7E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14:paraId="0A976BDB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355DA" w:rsidRPr="007855D9" w14:paraId="2EEB0A87" w14:textId="6E11586B" w:rsidTr="00441C30">
        <w:trPr>
          <w:trHeight w:val="405"/>
        </w:trPr>
        <w:tc>
          <w:tcPr>
            <w:tcW w:w="14311" w:type="dxa"/>
            <w:gridSpan w:val="8"/>
            <w:shd w:val="clear" w:color="auto" w:fill="DFD7CA" w:themeFill="accent4" w:themeFillTint="66"/>
            <w:vAlign w:val="center"/>
          </w:tcPr>
          <w:p w14:paraId="2A79F2FD" w14:textId="19BE0A90" w:rsidR="005355DA" w:rsidRPr="00063B60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color w:val="0070C0"/>
                <w:sz w:val="24"/>
                <w:szCs w:val="24"/>
              </w:rPr>
            </w:pPr>
            <w:r w:rsidRPr="00063B60">
              <w:rPr>
                <w:rFonts w:cstheme="minorHAnsi"/>
                <w:b/>
                <w:color w:val="0070C0"/>
                <w:sz w:val="24"/>
                <w:szCs w:val="24"/>
              </w:rPr>
              <w:t>Etap III</w:t>
            </w:r>
          </w:p>
        </w:tc>
      </w:tr>
      <w:tr w:rsidR="005355DA" w:rsidRPr="007855D9" w14:paraId="3249CAF5" w14:textId="236B9FF7" w:rsidTr="00205953">
        <w:trPr>
          <w:trHeight w:val="278"/>
        </w:trPr>
        <w:tc>
          <w:tcPr>
            <w:tcW w:w="562" w:type="dxa"/>
            <w:vAlign w:val="center"/>
          </w:tcPr>
          <w:p w14:paraId="09FFBA1C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3123D6BC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6F1B813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2F7935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14:paraId="72E48837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355DA" w:rsidRPr="007855D9" w14:paraId="1C34DE39" w14:textId="444A9CBE" w:rsidTr="00205953">
        <w:trPr>
          <w:trHeight w:val="241"/>
        </w:trPr>
        <w:tc>
          <w:tcPr>
            <w:tcW w:w="562" w:type="dxa"/>
            <w:vAlign w:val="center"/>
          </w:tcPr>
          <w:p w14:paraId="12F73B98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050B75FA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3B9B051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5ADEB9E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14:paraId="7D6BFB1D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355DA" w:rsidRPr="007855D9" w14:paraId="240636F5" w14:textId="328D7C6D" w:rsidTr="00205953">
        <w:trPr>
          <w:trHeight w:val="231"/>
        </w:trPr>
        <w:tc>
          <w:tcPr>
            <w:tcW w:w="562" w:type="dxa"/>
            <w:vAlign w:val="center"/>
          </w:tcPr>
          <w:p w14:paraId="33BD6618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23F970BB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366892E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A97BFB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8EB22DB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355DA" w:rsidRPr="007855D9" w14:paraId="6F64DEE0" w14:textId="6FA533C7" w:rsidTr="00205953">
        <w:trPr>
          <w:trHeight w:val="150"/>
        </w:trPr>
        <w:tc>
          <w:tcPr>
            <w:tcW w:w="562" w:type="dxa"/>
            <w:vMerge w:val="restart"/>
            <w:vAlign w:val="center"/>
          </w:tcPr>
          <w:p w14:paraId="1D7728B4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64B7BC49" w14:textId="77777777" w:rsidR="005355DA" w:rsidRPr="005355DA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right"/>
              <w:rPr>
                <w:rFonts w:cstheme="minorHAnsi"/>
                <w:bCs/>
                <w:sz w:val="20"/>
                <w:szCs w:val="20"/>
              </w:rPr>
            </w:pPr>
            <w:r w:rsidRPr="005355DA">
              <w:rPr>
                <w:rFonts w:cstheme="minorHAnsi"/>
                <w:bCs/>
                <w:sz w:val="20"/>
                <w:szCs w:val="20"/>
              </w:rPr>
              <w:t xml:space="preserve">Wartość realizacji etapu </w:t>
            </w:r>
          </w:p>
          <w:p w14:paraId="49FF82FD" w14:textId="7789CBD9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5355DA">
              <w:rPr>
                <w:rFonts w:cstheme="minorHAnsi"/>
                <w:bCs/>
                <w:sz w:val="20"/>
                <w:szCs w:val="20"/>
              </w:rPr>
              <w:t>(</w:t>
            </w:r>
            <w:r w:rsidRPr="00140AA1">
              <w:rPr>
                <w:rFonts w:cstheme="minorHAnsi"/>
                <w:bCs/>
                <w:color w:val="EE0000"/>
                <w:sz w:val="20"/>
                <w:szCs w:val="20"/>
              </w:rPr>
              <w:t xml:space="preserve">15% </w:t>
            </w:r>
            <w:r w:rsidRPr="005355DA">
              <w:rPr>
                <w:rFonts w:cstheme="minorHAnsi"/>
                <w:bCs/>
                <w:sz w:val="20"/>
                <w:szCs w:val="20"/>
              </w:rPr>
              <w:t>wartości umowy)</w:t>
            </w:r>
            <w:r w:rsidR="00205953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355DA">
              <w:rPr>
                <w:rFonts w:cstheme="minorHAnsi"/>
                <w:sz w:val="20"/>
                <w:szCs w:val="20"/>
              </w:rPr>
              <w:sym w:font="Wingdings 3" w:char="F05B"/>
            </w:r>
          </w:p>
        </w:tc>
        <w:tc>
          <w:tcPr>
            <w:tcW w:w="2126" w:type="dxa"/>
            <w:vAlign w:val="center"/>
          </w:tcPr>
          <w:p w14:paraId="7F6130BE" w14:textId="17516955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82902">
              <w:rPr>
                <w:rFonts w:cstheme="minorHAnsi"/>
                <w:b/>
                <w:sz w:val="16"/>
                <w:szCs w:val="16"/>
              </w:rPr>
              <w:t>NETTO</w:t>
            </w:r>
            <w:r>
              <w:rPr>
                <w:rFonts w:cstheme="minorHAnsi"/>
                <w:b/>
                <w:sz w:val="16"/>
                <w:szCs w:val="16"/>
              </w:rPr>
              <w:t xml:space="preserve"> [PLN]</w:t>
            </w:r>
          </w:p>
        </w:tc>
        <w:tc>
          <w:tcPr>
            <w:tcW w:w="1701" w:type="dxa"/>
            <w:vAlign w:val="center"/>
          </w:tcPr>
          <w:p w14:paraId="79B49FAF" w14:textId="2942AB89" w:rsidR="005355DA" w:rsidRPr="007855D9" w:rsidRDefault="005355DA" w:rsidP="005355D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82902">
              <w:rPr>
                <w:rFonts w:cstheme="minorHAnsi"/>
                <w:b/>
                <w:sz w:val="16"/>
                <w:szCs w:val="16"/>
              </w:rPr>
              <w:t>VAT</w:t>
            </w:r>
          </w:p>
        </w:tc>
        <w:tc>
          <w:tcPr>
            <w:tcW w:w="1843" w:type="dxa"/>
            <w:vAlign w:val="center"/>
          </w:tcPr>
          <w:p w14:paraId="4E97E16F" w14:textId="7DBB6F72" w:rsidR="005355DA" w:rsidRPr="007855D9" w:rsidRDefault="005355DA" w:rsidP="005355D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82902">
              <w:rPr>
                <w:rFonts w:cstheme="minorHAnsi"/>
                <w:b/>
                <w:sz w:val="16"/>
                <w:szCs w:val="16"/>
              </w:rPr>
              <w:t>BRUTTO</w:t>
            </w:r>
            <w:r>
              <w:rPr>
                <w:rFonts w:cstheme="minorHAnsi"/>
                <w:b/>
                <w:sz w:val="16"/>
                <w:szCs w:val="16"/>
              </w:rPr>
              <w:t xml:space="preserve"> [PLN]</w:t>
            </w:r>
          </w:p>
        </w:tc>
        <w:tc>
          <w:tcPr>
            <w:tcW w:w="2126" w:type="dxa"/>
            <w:vMerge w:val="restart"/>
            <w:vAlign w:val="center"/>
          </w:tcPr>
          <w:p w14:paraId="09F858A9" w14:textId="3BF0671B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3A9A">
              <w:rPr>
                <w:rFonts w:cstheme="minorHAnsi"/>
                <w:sz w:val="20"/>
                <w:szCs w:val="20"/>
              </w:rPr>
              <w:t>Ostateczny termin zakończenia etapu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2A05">
              <w:rPr>
                <w:rFonts w:cstheme="minorHAnsi"/>
                <w:sz w:val="24"/>
                <w:szCs w:val="24"/>
              </w:rPr>
              <w:sym w:font="Wingdings 3" w:char="F05B"/>
            </w:r>
          </w:p>
        </w:tc>
        <w:tc>
          <w:tcPr>
            <w:tcW w:w="1276" w:type="dxa"/>
            <w:vMerge w:val="restart"/>
            <w:vAlign w:val="center"/>
          </w:tcPr>
          <w:p w14:paraId="176DEE8A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  <w:shd w:val="pct15" w:color="auto" w:fill="auto"/>
          </w:tcPr>
          <w:p w14:paraId="2FC03BD3" w14:textId="68079AA7" w:rsidR="005355DA" w:rsidRPr="007855D9" w:rsidRDefault="00205953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Pr="005355DA">
              <w:rPr>
                <w:rFonts w:cstheme="minorHAnsi"/>
                <w:sz w:val="20"/>
                <w:szCs w:val="20"/>
              </w:rPr>
              <w:t>azem</w:t>
            </w:r>
            <w:r>
              <w:rPr>
                <w:rFonts w:cstheme="minorHAnsi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cstheme="minorHAnsi"/>
                <w:sz w:val="20"/>
                <w:szCs w:val="20"/>
              </w:rPr>
              <w:t>j.n.p</w:t>
            </w:r>
            <w:proofErr w:type="spellEnd"/>
            <w:r>
              <w:rPr>
                <w:rFonts w:cstheme="minorHAnsi"/>
                <w:sz w:val="20"/>
                <w:szCs w:val="20"/>
              </w:rPr>
              <w:t>.]</w:t>
            </w:r>
          </w:p>
        </w:tc>
      </w:tr>
      <w:tr w:rsidR="005355DA" w:rsidRPr="007855D9" w14:paraId="4D35F044" w14:textId="7CC3E218" w:rsidTr="00205953">
        <w:trPr>
          <w:trHeight w:val="475"/>
        </w:trPr>
        <w:tc>
          <w:tcPr>
            <w:tcW w:w="562" w:type="dxa"/>
            <w:vMerge/>
            <w:vAlign w:val="center"/>
          </w:tcPr>
          <w:p w14:paraId="60734461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14:paraId="7D4E0FBC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1132DB5" w14:textId="04459ABE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F60A450" w14:textId="77777777" w:rsidR="005355DA" w:rsidRPr="007855D9" w:rsidRDefault="005355DA" w:rsidP="005355D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CD44E2" w14:textId="29543ACD" w:rsidR="005355DA" w:rsidRPr="007855D9" w:rsidRDefault="005355DA" w:rsidP="005355D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5F16EC3A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D714377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14:paraId="01C5A7C3" w14:textId="77777777" w:rsidR="005355DA" w:rsidRPr="007855D9" w:rsidRDefault="005355DA" w:rsidP="005355DA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10041E7B" w14:textId="412E1A07" w:rsidR="00780079" w:rsidRPr="000E7F91" w:rsidRDefault="00780079" w:rsidP="00063B60">
      <w:pPr>
        <w:spacing w:after="0"/>
        <w:jc w:val="center"/>
        <w:rPr>
          <w:rFonts w:ascii="Arial" w:hAnsi="Arial" w:cs="Arial"/>
          <w:b/>
        </w:rPr>
      </w:pPr>
    </w:p>
    <w:sectPr w:rsidR="00780079" w:rsidRPr="000E7F91" w:rsidSect="0033590D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2639D" w14:textId="77777777" w:rsidR="000E7F91" w:rsidRDefault="000E7F91" w:rsidP="000E7F91">
      <w:pPr>
        <w:spacing w:after="0" w:line="240" w:lineRule="auto"/>
      </w:pPr>
      <w:r>
        <w:separator/>
      </w:r>
    </w:p>
  </w:endnote>
  <w:endnote w:type="continuationSeparator" w:id="0">
    <w:p w14:paraId="4DA29B61" w14:textId="77777777" w:rsidR="000E7F91" w:rsidRDefault="000E7F91" w:rsidP="000E7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E0EF3" w14:textId="77777777" w:rsidR="00063B60" w:rsidRDefault="00063B60" w:rsidP="00683A9A">
    <w:pPr>
      <w:ind w:left="720" w:hanging="360"/>
    </w:pPr>
  </w:p>
  <w:p w14:paraId="3A8B81D7" w14:textId="07504FA6" w:rsidR="0078520D" w:rsidRPr="0078520D" w:rsidRDefault="00063B60" w:rsidP="00683A9A">
    <w:pPr>
      <w:pStyle w:val="Stopka"/>
      <w:numPr>
        <w:ilvl w:val="0"/>
        <w:numId w:val="1"/>
      </w:numPr>
      <w:rPr>
        <w:rFonts w:cstheme="minorHAnsi"/>
        <w:sz w:val="16"/>
        <w:szCs w:val="16"/>
      </w:rPr>
    </w:pPr>
    <w:r w:rsidRPr="0078520D">
      <w:rPr>
        <w:rFonts w:cstheme="minorHAnsi"/>
        <w:sz w:val="16"/>
        <w:szCs w:val="16"/>
      </w:rPr>
      <w:t xml:space="preserve">Harmonogram winien zawierać wykaz wszystkich </w:t>
    </w:r>
    <w:r w:rsidR="0078520D" w:rsidRPr="0078520D">
      <w:rPr>
        <w:rFonts w:cstheme="minorHAnsi"/>
        <w:sz w:val="16"/>
        <w:szCs w:val="16"/>
      </w:rPr>
      <w:t xml:space="preserve">planowanych </w:t>
    </w:r>
    <w:r w:rsidRPr="0078520D">
      <w:rPr>
        <w:rFonts w:cstheme="minorHAnsi"/>
        <w:sz w:val="16"/>
        <w:szCs w:val="16"/>
      </w:rPr>
      <w:t>czynności</w:t>
    </w:r>
    <w:r w:rsidR="0078520D" w:rsidRPr="0078520D">
      <w:rPr>
        <w:rFonts w:cstheme="minorHAnsi"/>
        <w:sz w:val="16"/>
        <w:szCs w:val="16"/>
      </w:rPr>
      <w:t xml:space="preserve"> związanych z realizacją zamówienia, w szczególności przygotowania materiałów do podmiotów zewnętrznych wymagających akceptacji Zamawiającego.</w:t>
    </w:r>
  </w:p>
  <w:p w14:paraId="6ECA0677" w14:textId="4ED31668" w:rsidR="00683A9A" w:rsidRPr="0078520D" w:rsidRDefault="00683A9A" w:rsidP="00683A9A">
    <w:pPr>
      <w:pStyle w:val="Stopka"/>
      <w:numPr>
        <w:ilvl w:val="0"/>
        <w:numId w:val="1"/>
      </w:numPr>
      <w:rPr>
        <w:rFonts w:cstheme="minorHAnsi"/>
        <w:sz w:val="16"/>
        <w:szCs w:val="16"/>
      </w:rPr>
    </w:pPr>
    <w:r w:rsidRPr="0078520D">
      <w:rPr>
        <w:rFonts w:cstheme="minorHAnsi"/>
        <w:sz w:val="16"/>
        <w:szCs w:val="16"/>
      </w:rPr>
      <w:t xml:space="preserve">W przypadku nieuwzględnienia danej czynności w </w:t>
    </w:r>
    <w:r w:rsidR="0084770A">
      <w:rPr>
        <w:rFonts w:cstheme="minorHAnsi"/>
        <w:sz w:val="16"/>
        <w:szCs w:val="16"/>
      </w:rPr>
      <w:t>H</w:t>
    </w:r>
    <w:r w:rsidRPr="0078520D">
      <w:rPr>
        <w:rFonts w:cstheme="minorHAnsi"/>
        <w:sz w:val="16"/>
        <w:szCs w:val="16"/>
      </w:rPr>
      <w:t>armonogramie, przyjmuje się, że wykonana ona winna zostać w ostatecznym terminie danego etapu.</w:t>
    </w:r>
  </w:p>
  <w:p w14:paraId="6FCE4707" w14:textId="357530EE" w:rsidR="0078520D" w:rsidRPr="0078520D" w:rsidRDefault="0078520D" w:rsidP="00683A9A">
    <w:pPr>
      <w:pStyle w:val="Stopka"/>
      <w:numPr>
        <w:ilvl w:val="0"/>
        <w:numId w:val="1"/>
      </w:numPr>
      <w:rPr>
        <w:rFonts w:cstheme="minorHAnsi"/>
        <w:sz w:val="16"/>
        <w:szCs w:val="16"/>
      </w:rPr>
    </w:pPr>
    <w:r w:rsidRPr="0078520D">
      <w:rPr>
        <w:rFonts w:cstheme="minorHAnsi"/>
        <w:sz w:val="16"/>
        <w:szCs w:val="16"/>
      </w:rPr>
      <w:t xml:space="preserve">W kolumnie ilość dni kalendarzowych należy uwzględnić czas </w:t>
    </w:r>
    <w:r w:rsidRPr="0078520D">
      <w:rPr>
        <w:rFonts w:eastAsia="Calibri" w:cstheme="minorHAnsi"/>
        <w:sz w:val="16"/>
        <w:szCs w:val="16"/>
      </w:rPr>
      <w:t>niezbędny do wykonania czynności uzgodnień, odbiorów oraz oczekiwania na uzyskanie stanowiska przez podmioty zewnętrzne, w terminach określonych w przepisach prawnych</w:t>
    </w:r>
    <w:r w:rsidR="0084770A">
      <w:rPr>
        <w:rFonts w:eastAsia="Calibri" w:cstheme="minorHAnsi"/>
        <w:sz w:val="16"/>
        <w:szCs w:val="16"/>
      </w:rPr>
      <w:t xml:space="preserve"> oraz terminów na uprawomocnienie decyzji</w:t>
    </w:r>
    <w:r>
      <w:rPr>
        <w:rFonts w:eastAsia="Calibri" w:cstheme="minorHAnsi"/>
        <w:sz w:val="16"/>
        <w:szCs w:val="16"/>
      </w:rPr>
      <w:t>.</w:t>
    </w:r>
  </w:p>
  <w:p w14:paraId="45B87F21" w14:textId="205316B4" w:rsidR="0078520D" w:rsidRPr="0078520D" w:rsidRDefault="0078520D" w:rsidP="00683A9A">
    <w:pPr>
      <w:pStyle w:val="Stopka"/>
      <w:numPr>
        <w:ilvl w:val="0"/>
        <w:numId w:val="1"/>
      </w:numPr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 xml:space="preserve">Łączny czas realizacji etapu II i III nie powinien przekraczać 6 miesięcy od dnia zakończenia etapu I. </w:t>
    </w:r>
    <w:r w:rsidRPr="0078520D">
      <w:rPr>
        <w:rFonts w:cstheme="minorHAns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5CAF8" w14:textId="77777777" w:rsidR="000E7F91" w:rsidRDefault="000E7F91" w:rsidP="000E7F91">
      <w:pPr>
        <w:spacing w:after="0" w:line="240" w:lineRule="auto"/>
      </w:pPr>
      <w:r>
        <w:separator/>
      </w:r>
    </w:p>
  </w:footnote>
  <w:footnote w:type="continuationSeparator" w:id="0">
    <w:p w14:paraId="3C20F11F" w14:textId="77777777" w:rsidR="000E7F91" w:rsidRDefault="000E7F91" w:rsidP="000E7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B73BD" w14:textId="49CCA61F" w:rsidR="000E7F91" w:rsidRDefault="000E7F91" w:rsidP="000E7F91">
    <w:pPr>
      <w:pStyle w:val="Nagwek"/>
      <w:spacing w:line="360" w:lineRule="auto"/>
      <w:rPr>
        <w:rFonts w:ascii="Arial" w:hAnsi="Arial" w:cs="Arial"/>
        <w:sz w:val="18"/>
        <w:szCs w:val="18"/>
      </w:rPr>
    </w:pPr>
    <w:r w:rsidRPr="000E7F91">
      <w:rPr>
        <w:rFonts w:ascii="Arial" w:hAnsi="Arial" w:cs="Arial"/>
        <w:b/>
        <w:bCs/>
        <w:sz w:val="20"/>
        <w:szCs w:val="20"/>
      </w:rPr>
      <w:t>Załącznik nr 3</w:t>
    </w:r>
    <w:r w:rsidRPr="000E7F91">
      <w:rPr>
        <w:rFonts w:ascii="Arial" w:hAnsi="Arial" w:cs="Arial"/>
        <w:sz w:val="18"/>
        <w:szCs w:val="18"/>
      </w:rPr>
      <w:t xml:space="preserve"> do umowy nr………………………………………… z dnia ………………………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WZÓR</w:t>
    </w:r>
  </w:p>
  <w:p w14:paraId="7A1F99AA" w14:textId="77777777" w:rsidR="00572A05" w:rsidRDefault="00572A05" w:rsidP="00572A05">
    <w:pPr>
      <w:spacing w:after="0"/>
      <w:jc w:val="center"/>
      <w:rPr>
        <w:rFonts w:ascii="Arial" w:hAnsi="Arial" w:cs="Arial"/>
        <w:b/>
      </w:rPr>
    </w:pPr>
  </w:p>
  <w:p w14:paraId="7B1C08BF" w14:textId="7D8889E9" w:rsidR="00572A05" w:rsidRPr="000E7F91" w:rsidRDefault="00572A05" w:rsidP="00572A05">
    <w:pPr>
      <w:spacing w:after="0"/>
      <w:jc w:val="center"/>
      <w:rPr>
        <w:rFonts w:ascii="Arial" w:hAnsi="Arial" w:cs="Arial"/>
        <w:b/>
      </w:rPr>
    </w:pPr>
    <w:r w:rsidRPr="000E7F91">
      <w:rPr>
        <w:rFonts w:ascii="Arial" w:hAnsi="Arial" w:cs="Arial"/>
        <w:b/>
      </w:rPr>
      <w:t xml:space="preserve">Harmonogram rzeczowo – finansowy dla zadania pn. </w:t>
    </w:r>
    <w:r w:rsidRPr="000E7F91">
      <w:rPr>
        <w:rFonts w:ascii="Arial" w:hAnsi="Arial" w:cs="Arial"/>
        <w:bCs/>
      </w:rPr>
      <w:t>……………………………………………………………………………………….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E70C0"/>
    <w:multiLevelType w:val="hybridMultilevel"/>
    <w:tmpl w:val="03C86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727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48"/>
    <w:rsid w:val="00063B60"/>
    <w:rsid w:val="000817C4"/>
    <w:rsid w:val="000D10BA"/>
    <w:rsid w:val="000E7F91"/>
    <w:rsid w:val="00140AA1"/>
    <w:rsid w:val="001743B1"/>
    <w:rsid w:val="001D076D"/>
    <w:rsid w:val="00205953"/>
    <w:rsid w:val="00297CD9"/>
    <w:rsid w:val="0033590D"/>
    <w:rsid w:val="005355DA"/>
    <w:rsid w:val="00572A05"/>
    <w:rsid w:val="005B7DFD"/>
    <w:rsid w:val="00625849"/>
    <w:rsid w:val="00683A9A"/>
    <w:rsid w:val="006B2299"/>
    <w:rsid w:val="007255BE"/>
    <w:rsid w:val="00780079"/>
    <w:rsid w:val="0078520D"/>
    <w:rsid w:val="007F19CB"/>
    <w:rsid w:val="0084770A"/>
    <w:rsid w:val="0097614D"/>
    <w:rsid w:val="00A132C4"/>
    <w:rsid w:val="00A17E7A"/>
    <w:rsid w:val="00A75901"/>
    <w:rsid w:val="00AB3517"/>
    <w:rsid w:val="00AE38AA"/>
    <w:rsid w:val="00BC2483"/>
    <w:rsid w:val="00C93C48"/>
    <w:rsid w:val="00D763DF"/>
    <w:rsid w:val="00DD4D51"/>
    <w:rsid w:val="00EA2B6C"/>
    <w:rsid w:val="00EB76FD"/>
    <w:rsid w:val="00F82902"/>
    <w:rsid w:val="00FE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E01DC"/>
  <w15:chartTrackingRefBased/>
  <w15:docId w15:val="{C3FACC6E-BDD7-47C0-ADAD-20C925A2E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9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5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359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7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7F91"/>
  </w:style>
  <w:style w:type="paragraph" w:styleId="Stopka">
    <w:name w:val="footer"/>
    <w:basedOn w:val="Normalny"/>
    <w:link w:val="StopkaZnak"/>
    <w:uiPriority w:val="99"/>
    <w:unhideWhenUsed/>
    <w:rsid w:val="000E7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7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Czerwony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D55AD-C8CD-4CA9-8874-D8BE4E4CB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Łóddzki Urząd Wojewódzki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icie</dc:creator>
  <cp:keywords/>
  <dc:description/>
  <cp:lastModifiedBy>Jacek Maraszek</cp:lastModifiedBy>
  <cp:revision>2</cp:revision>
  <dcterms:created xsi:type="dcterms:W3CDTF">2026-03-03T14:10:00Z</dcterms:created>
  <dcterms:modified xsi:type="dcterms:W3CDTF">2026-03-03T14:10:00Z</dcterms:modified>
</cp:coreProperties>
</file>